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72" w:rsidRDefault="00BC4772" w:rsidP="00BC4772">
      <w:pPr>
        <w:rPr>
          <w:b/>
          <w:bCs/>
        </w:rPr>
      </w:pPr>
      <w:r>
        <w:rPr>
          <w:b/>
          <w:bCs/>
        </w:rPr>
        <w:t>LESSON PLAN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BC4772" w:rsidTr="00BC477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72" w:rsidRDefault="00BC4772">
            <w:pPr>
              <w:spacing w:after="0" w:line="240" w:lineRule="auto"/>
              <w:rPr>
                <w:rFonts w:eastAsiaTheme="minorEastAsia"/>
                <w:b/>
                <w:bCs/>
              </w:rPr>
            </w:pPr>
          </w:p>
          <w:p w:rsidR="00BC4772" w:rsidRDefault="00BC4772">
            <w:pPr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Teachers: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Şakire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Örmeci</w:t>
            </w:r>
            <w:proofErr w:type="spellEnd"/>
            <w:r>
              <w:rPr>
                <w:rFonts w:eastAsiaTheme="minorEastAsia"/>
              </w:rPr>
              <w:t xml:space="preserve">                                           </w:t>
            </w:r>
            <w:r>
              <w:rPr>
                <w:rFonts w:eastAsiaTheme="minorEastAsia"/>
                <w:b/>
                <w:bCs/>
              </w:rPr>
              <w:t xml:space="preserve">                Date: </w:t>
            </w:r>
            <w:r>
              <w:rPr>
                <w:rFonts w:eastAsiaTheme="minorEastAsia"/>
              </w:rPr>
              <w:t>31.01.2012</w:t>
            </w:r>
          </w:p>
          <w:p w:rsidR="00BC4772" w:rsidRDefault="00BC4772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 xml:space="preserve">Grade Level:  </w:t>
            </w:r>
            <w:r>
              <w:rPr>
                <w:rFonts w:eastAsiaTheme="minorEastAsia"/>
              </w:rPr>
              <w:t xml:space="preserve"> Shell M 3                                                           </w:t>
            </w:r>
            <w:r>
              <w:rPr>
                <w:rFonts w:eastAsiaTheme="minorEastAsia"/>
                <w:b/>
                <w:bCs/>
              </w:rPr>
              <w:t xml:space="preserve">No. Of students: </w:t>
            </w:r>
            <w:r>
              <w:rPr>
                <w:rFonts w:eastAsiaTheme="minorEastAsia"/>
                <w:bCs/>
              </w:rPr>
              <w:t>17</w:t>
            </w:r>
          </w:p>
          <w:p w:rsidR="00BC4772" w:rsidRDefault="00BC4772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 xml:space="preserve">Lesson Length:  </w:t>
            </w:r>
            <w:r>
              <w:rPr>
                <w:rFonts w:eastAsiaTheme="minorEastAsia"/>
              </w:rPr>
              <w:t>35 minutes</w:t>
            </w:r>
          </w:p>
          <w:p w:rsidR="00BC4772" w:rsidRDefault="00BC4772">
            <w:pPr>
              <w:spacing w:after="0" w:line="240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 xml:space="preserve">Topic: </w:t>
            </w:r>
            <w:r>
              <w:rPr>
                <w:rFonts w:eastAsiaTheme="minorEastAsia"/>
                <w:bCs/>
              </w:rPr>
              <w:t>Simultaneous Equations</w:t>
            </w:r>
          </w:p>
          <w:p w:rsidR="00BC4772" w:rsidRDefault="00BC4772">
            <w:pPr>
              <w:spacing w:after="0" w:line="240" w:lineRule="auto"/>
              <w:rPr>
                <w:rFonts w:eastAsiaTheme="minorEastAsia"/>
              </w:rPr>
            </w:pPr>
          </w:p>
          <w:p w:rsidR="00BC4772" w:rsidRDefault="00BC4772">
            <w:pPr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Lesson Objectives:</w:t>
            </w:r>
          </w:p>
          <w:p w:rsidR="00BC4772" w:rsidRDefault="00BC4772" w:rsidP="00541359">
            <w:pPr>
              <w:pStyle w:val="ListParagraph"/>
              <w:numPr>
                <w:ilvl w:val="0"/>
                <w:numId w:val="1"/>
              </w:numPr>
              <w:spacing w:beforeAutospacing="0" w:after="0" w:afterAutospacing="0" w:line="480" w:lineRule="auto"/>
              <w:rPr>
                <w:rStyle w:val="listeparagrafchar"/>
                <w:rFonts w:eastAsiaTheme="minorEastAsia"/>
                <w:color w:val="000000"/>
                <w:lang w:val="en-US" w:eastAsia="en-US"/>
              </w:rPr>
            </w:pPr>
            <w:r>
              <w:rPr>
                <w:rStyle w:val="listeparagrafchar"/>
                <w:rFonts w:eastAsiaTheme="minorEastAsia"/>
                <w:color w:val="000000"/>
                <w:lang w:val="en-US" w:eastAsia="en-US"/>
              </w:rPr>
              <w:t>Students should comprehend the elimination method to find the solution of simultaneous equation.</w:t>
            </w:r>
          </w:p>
          <w:p w:rsidR="00BC4772" w:rsidRPr="00BC4772" w:rsidRDefault="00BC4772" w:rsidP="00BC4772">
            <w:pPr>
              <w:pStyle w:val="ListParagraph"/>
              <w:numPr>
                <w:ilvl w:val="0"/>
                <w:numId w:val="1"/>
              </w:numPr>
              <w:spacing w:beforeAutospacing="0" w:after="0" w:afterAutospacing="0" w:line="480" w:lineRule="auto"/>
              <w:rPr>
                <w:rStyle w:val="listeparagrafchar"/>
                <w:rFonts w:eastAsiaTheme="minorEastAsia"/>
                <w:color w:val="000000"/>
                <w:lang w:val="en-US" w:eastAsia="en-US"/>
              </w:rPr>
            </w:pPr>
            <w:r>
              <w:rPr>
                <w:rStyle w:val="listeparagrafchar"/>
                <w:color w:val="000000"/>
                <w:lang w:val="en-US" w:eastAsia="en-US"/>
              </w:rPr>
              <w:t>Students will be able to solve simultaneous equations in where one of variables can be eliminated first step.</w:t>
            </w:r>
          </w:p>
          <w:p w:rsidR="00BC4772" w:rsidRPr="00BC4772" w:rsidRDefault="00BC4772" w:rsidP="00BC4772">
            <w:pPr>
              <w:pStyle w:val="ListParagraph"/>
              <w:numPr>
                <w:ilvl w:val="0"/>
                <w:numId w:val="1"/>
              </w:numPr>
              <w:spacing w:beforeAutospacing="0" w:after="0" w:afterAutospacing="0" w:line="480" w:lineRule="auto"/>
              <w:rPr>
                <w:rStyle w:val="listeparagrafchar"/>
                <w:rFonts w:eastAsiaTheme="minorEastAsia"/>
                <w:color w:val="000000"/>
                <w:lang w:val="en-US" w:eastAsia="en-US"/>
              </w:rPr>
            </w:pPr>
            <w:r>
              <w:rPr>
                <w:rStyle w:val="listeparagrafchar"/>
                <w:color w:val="000000"/>
                <w:lang w:val="en-US" w:eastAsia="en-US"/>
              </w:rPr>
              <w:t>Students will be able to solve simultaneous equations where one equations need to multiplied by a constant.</w:t>
            </w:r>
          </w:p>
          <w:p w:rsidR="00BC4772" w:rsidRDefault="00BC4772" w:rsidP="00541359">
            <w:pPr>
              <w:pStyle w:val="ListParagraph"/>
              <w:numPr>
                <w:ilvl w:val="0"/>
                <w:numId w:val="1"/>
              </w:numPr>
              <w:spacing w:beforeAutospacing="0" w:after="0" w:afterAutospacing="0" w:line="480" w:lineRule="auto"/>
              <w:rPr>
                <w:rFonts w:eastAsiaTheme="minorEastAsia"/>
                <w:b/>
                <w:bCs/>
                <w:lang w:eastAsia="en-GB"/>
              </w:rPr>
            </w:pPr>
            <w:r>
              <w:rPr>
                <w:rFonts w:eastAsiaTheme="minorEastAsia"/>
                <w:b/>
                <w:bCs/>
                <w:color w:val="000000"/>
                <w:lang w:val="en-US" w:eastAsia="en-US"/>
              </w:rPr>
              <w:t xml:space="preserve">Materials:  </w:t>
            </w:r>
            <w:r>
              <w:rPr>
                <w:rFonts w:eastAsiaTheme="minorEastAsia"/>
                <w:bCs/>
                <w:color w:val="000000"/>
                <w:lang w:val="en-US" w:eastAsia="en-US"/>
              </w:rPr>
              <w:t>Board marker</w:t>
            </w:r>
            <w:r>
              <w:rPr>
                <w:rFonts w:eastAsiaTheme="minorEastAsia"/>
                <w:color w:val="000000"/>
                <w:lang w:val="en-US" w:eastAsia="en-US"/>
              </w:rPr>
              <w:t>, board, power point, worksheet, textbook.</w:t>
            </w:r>
          </w:p>
        </w:tc>
      </w:tr>
    </w:tbl>
    <w:p w:rsidR="00BC4772" w:rsidRDefault="00BC4772" w:rsidP="00BC4772">
      <w:pPr>
        <w:spacing w:line="360" w:lineRule="auto"/>
        <w:rPr>
          <w:rFonts w:eastAsia="Times New Roman"/>
          <w:b/>
          <w:bCs/>
          <w:lang w:eastAsia="en-GB"/>
        </w:rPr>
      </w:pPr>
    </w:p>
    <w:tbl>
      <w:tblPr>
        <w:tblW w:w="10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3442"/>
        <w:gridCol w:w="2559"/>
        <w:gridCol w:w="3472"/>
      </w:tblGrid>
      <w:tr w:rsidR="00BC4772" w:rsidTr="00BC4772">
        <w:trPr>
          <w:trHeight w:val="6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  <w:r>
              <w:rPr>
                <w:rFonts w:eastAsiaTheme="minorEastAsia"/>
                <w:b/>
                <w:bCs/>
              </w:rPr>
              <w:t>Time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  <w:r>
              <w:rPr>
                <w:rFonts w:eastAsiaTheme="minorEastAsia"/>
                <w:b/>
                <w:bCs/>
              </w:rPr>
              <w:t>Content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  <w:r>
              <w:rPr>
                <w:rFonts w:eastAsiaTheme="minorEastAsia"/>
                <w:b/>
                <w:bCs/>
              </w:rPr>
              <w:t>Teachers’ activity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  <w:r>
              <w:rPr>
                <w:rFonts w:eastAsiaTheme="minorEastAsia"/>
                <w:b/>
                <w:bCs/>
              </w:rPr>
              <w:t>Students’ activity</w:t>
            </w:r>
          </w:p>
        </w:tc>
      </w:tr>
      <w:tr w:rsidR="00BC4772" w:rsidTr="00257E9D">
        <w:trPr>
          <w:trHeight w:val="2184"/>
        </w:trPr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</w:rPr>
              <w:t xml:space="preserve">8’ </w:t>
            </w:r>
          </w:p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b/>
                <w:bCs/>
              </w:rPr>
            </w:pPr>
          </w:p>
          <w:p w:rsidR="00BC4772" w:rsidRDefault="00BC4772">
            <w:pPr>
              <w:spacing w:after="0" w:line="360" w:lineRule="auto"/>
              <w:jc w:val="center"/>
              <w:rPr>
                <w:rFonts w:eastAsiaTheme="minorEastAsia"/>
                <w:b/>
                <w:bCs/>
              </w:rPr>
            </w:pPr>
          </w:p>
          <w:p w:rsidR="00BC4772" w:rsidRDefault="00BC4772">
            <w:pPr>
              <w:spacing w:after="0" w:line="36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Warm up</w:t>
            </w:r>
          </w:p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2" w:rsidRDefault="00BC4772">
            <w:pPr>
              <w:spacing w:line="240" w:lineRule="auto"/>
              <w:rPr>
                <w:rFonts w:eastAsiaTheme="minorEastAsia"/>
                <w:bCs/>
                <w:sz w:val="22"/>
                <w:szCs w:val="22"/>
                <w:lang w:eastAsia="en-GB"/>
              </w:rPr>
            </w:pPr>
          </w:p>
          <w:p w:rsidR="00BC4772" w:rsidRDefault="00BC4772">
            <w:pPr>
              <w:spacing w:line="240" w:lineRule="auto"/>
              <w:rPr>
                <w:rFonts w:eastAsiaTheme="minorEastAsia"/>
                <w:bCs/>
                <w:sz w:val="22"/>
                <w:szCs w:val="22"/>
                <w:lang w:eastAsia="en-GB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en-GB"/>
              </w:rPr>
              <w:t>Review Type 2</w:t>
            </w:r>
          </w:p>
          <w:p w:rsidR="00BC4772" w:rsidRDefault="00257E9D">
            <w:pPr>
              <w:spacing w:line="240" w:lineRule="auto"/>
              <w:rPr>
                <w:rFonts w:eastAsiaTheme="minorEastAsia"/>
                <w:bCs/>
                <w:sz w:val="22"/>
                <w:szCs w:val="22"/>
                <w:lang w:eastAsia="en-GB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en-GB"/>
              </w:rPr>
              <w:t>Exercises from worksheet</w:t>
            </w:r>
          </w:p>
          <w:p w:rsidR="00BC4772" w:rsidRDefault="00BC4772">
            <w:pPr>
              <w:pStyle w:val="ListParagraph"/>
              <w:spacing w:line="360" w:lineRule="auto"/>
              <w:ind w:left="714"/>
              <w:rPr>
                <w:rFonts w:eastAsiaTheme="minorEastAsia"/>
                <w:bCs/>
                <w:color w:val="000000"/>
                <w:sz w:val="22"/>
                <w:szCs w:val="22"/>
                <w:lang w:val="en-US" w:eastAsia="en-GB"/>
              </w:rPr>
            </w:pPr>
          </w:p>
          <w:p w:rsidR="00BC4772" w:rsidRPr="00BC4772" w:rsidRDefault="00BC4772" w:rsidP="00BC4772">
            <w:pPr>
              <w:spacing w:line="360" w:lineRule="auto"/>
              <w:rPr>
                <w:rFonts w:eastAsiaTheme="minorEastAsia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772" w:rsidRDefault="00BC4772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BC4772" w:rsidRDefault="00257E9D" w:rsidP="00257E9D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Teacher makes a quick review of what they did previous day and let students solve problem about simultaneous equation Type 1, Type 2.</w:t>
            </w:r>
          </w:p>
          <w:p w:rsidR="00257E9D" w:rsidRDefault="00257E9D" w:rsidP="00257E9D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While students solving problem, teacher walk around and helps students.</w:t>
            </w:r>
          </w:p>
        </w:tc>
      </w:tr>
      <w:tr w:rsidR="00BC4772" w:rsidTr="00BC4772">
        <w:trPr>
          <w:trHeight w:val="425"/>
        </w:trPr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 </w:t>
            </w:r>
          </w:p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b/>
                <w:lang w:eastAsia="en-GB"/>
              </w:rPr>
            </w:pPr>
            <w:r>
              <w:rPr>
                <w:rFonts w:eastAsiaTheme="minorEastAsia"/>
                <w:b/>
                <w:lang w:eastAsia="en-GB"/>
              </w:rPr>
              <w:t xml:space="preserve">5’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772" w:rsidRDefault="00BC4772">
            <w:pPr>
              <w:spacing w:after="200" w:line="36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</w:p>
          <w:p w:rsidR="00BC4772" w:rsidRDefault="00257E9D">
            <w:pPr>
              <w:spacing w:after="200" w:line="360" w:lineRule="auto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  Type 3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4772" w:rsidRDefault="00BC4772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BC4772" w:rsidRDefault="00BC4772" w:rsidP="00257E9D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Teacher </w:t>
            </w:r>
            <w:r w:rsidR="00257E9D">
              <w:rPr>
                <w:rFonts w:eastAsiaTheme="minorEastAsia"/>
                <w:lang w:eastAsia="en-GB"/>
              </w:rPr>
              <w:t>introduces Type 3 equations and asks students</w:t>
            </w:r>
          </w:p>
          <w:p w:rsidR="00257E9D" w:rsidRDefault="00257E9D" w:rsidP="00257E9D">
            <w:pPr>
              <w:spacing w:after="0" w:line="240" w:lineRule="auto"/>
              <w:ind w:left="708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“Which of the variables is easy to eliminate? And How can we eliminate</w:t>
            </w:r>
            <w:r w:rsidR="002603C5">
              <w:rPr>
                <w:rFonts w:eastAsiaTheme="minorEastAsia"/>
                <w:lang w:eastAsia="en-GB"/>
              </w:rPr>
              <w:t xml:space="preserve"> it?”</w:t>
            </w:r>
          </w:p>
          <w:p w:rsidR="002603C5" w:rsidRDefault="002603C5" w:rsidP="002603C5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Then she </w:t>
            </w:r>
            <w:bookmarkStart w:id="0" w:name="_GoBack"/>
            <w:bookmarkEnd w:id="0"/>
            <w:r w:rsidR="00774840">
              <w:rPr>
                <w:rFonts w:eastAsiaTheme="minorEastAsia"/>
                <w:lang w:eastAsia="en-GB"/>
              </w:rPr>
              <w:t>solves</w:t>
            </w:r>
            <w:r>
              <w:rPr>
                <w:rFonts w:eastAsiaTheme="minorEastAsia"/>
                <w:lang w:eastAsia="en-GB"/>
              </w:rPr>
              <w:t xml:space="preserve"> the problem and let students take note on their notebook.</w:t>
            </w:r>
          </w:p>
        </w:tc>
      </w:tr>
      <w:tr w:rsidR="00BC4772" w:rsidTr="00BC4772">
        <w:trPr>
          <w:trHeight w:val="1695"/>
        </w:trPr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</w:p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8’</w:t>
            </w:r>
          </w:p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b/>
                <w:bCs/>
              </w:rPr>
            </w:pPr>
          </w:p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lang w:eastAsia="en-GB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2" w:rsidRDefault="00BC4772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:rsidR="00BC4772" w:rsidRDefault="00BC4772">
            <w:pPr>
              <w:spacing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 Exercise 1&amp; 2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772" w:rsidRDefault="00BC4772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BC4772" w:rsidRDefault="00BC4772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BC4772" w:rsidRDefault="00BC4772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Teacher solves the first exercise by asking students and let students solve the second exercise. While students solving, she walks around and help them.</w:t>
            </w:r>
          </w:p>
          <w:p w:rsidR="00BC4772" w:rsidRDefault="00BC4772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BC4772" w:rsidRDefault="00BC4772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 </w:t>
            </w:r>
          </w:p>
        </w:tc>
      </w:tr>
      <w:tr w:rsidR="00BC4772" w:rsidTr="00BC4772">
        <w:trPr>
          <w:trHeight w:val="1639"/>
        </w:trPr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  <w:r>
              <w:rPr>
                <w:rFonts w:eastAsiaTheme="minorEastAsia"/>
                <w:b/>
                <w:bCs/>
              </w:rPr>
              <w:t xml:space="preserve"> </w:t>
            </w:r>
          </w:p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5’</w:t>
            </w:r>
          </w:p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b/>
                <w:bCs/>
                <w:lang w:eastAsia="en-GB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2" w:rsidRDefault="00BC4772">
            <w:pPr>
              <w:spacing w:after="0" w:line="240" w:lineRule="auto"/>
              <w:rPr>
                <w:rFonts w:eastAsiaTheme="minorEastAsia"/>
              </w:rPr>
            </w:pPr>
          </w:p>
          <w:p w:rsidR="00BC4772" w:rsidRDefault="00BC4772">
            <w:pPr>
              <w:spacing w:after="0" w:line="240" w:lineRule="auto"/>
              <w:rPr>
                <w:rFonts w:eastAsiaTheme="minorEastAsia"/>
              </w:rPr>
            </w:pPr>
          </w:p>
          <w:p w:rsidR="00BC4772" w:rsidRDefault="00BC4772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eastAsiaTheme="minorEastAsia"/>
              </w:rPr>
              <w:t xml:space="preserve">  </w:t>
            </w:r>
            <w:r w:rsidR="002603C5">
              <w:rPr>
                <w:rFonts w:eastAsiaTheme="minorEastAsia"/>
              </w:rPr>
              <w:t>Note for Type 1, 2, 3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772" w:rsidRDefault="00BC4772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2603C5" w:rsidRDefault="002603C5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 Teacher generalizes the solution ways </w:t>
            </w:r>
            <w:r w:rsidR="00DD4931">
              <w:rPr>
                <w:rFonts w:eastAsiaTheme="minorEastAsia"/>
                <w:lang w:eastAsia="en-GB"/>
              </w:rPr>
              <w:t>for Type 1, 2</w:t>
            </w:r>
            <w:proofErr w:type="gramStart"/>
            <w:r w:rsidR="00DD4931">
              <w:rPr>
                <w:rFonts w:eastAsiaTheme="minorEastAsia"/>
                <w:lang w:eastAsia="en-GB"/>
              </w:rPr>
              <w:t>,3</w:t>
            </w:r>
            <w:proofErr w:type="gramEnd"/>
            <w:r w:rsidR="00DD4931">
              <w:rPr>
                <w:rFonts w:eastAsiaTheme="minorEastAsia"/>
                <w:lang w:eastAsia="en-GB"/>
              </w:rPr>
              <w:t xml:space="preserve"> equations and explains it as rule. Students take note.</w:t>
            </w:r>
          </w:p>
          <w:p w:rsidR="00BC4772" w:rsidRDefault="00BC4772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</w:tc>
      </w:tr>
      <w:tr w:rsidR="00BC4772" w:rsidTr="00BC4772">
        <w:trPr>
          <w:trHeight w:val="1228"/>
        </w:trPr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772" w:rsidRDefault="00BC4772">
            <w:pPr>
              <w:spacing w:after="0" w:line="360" w:lineRule="auto"/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9’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31" w:rsidRDefault="00DD4931">
            <w:pPr>
              <w:spacing w:after="0" w:line="240" w:lineRule="auto"/>
              <w:rPr>
                <w:rFonts w:eastAsiaTheme="minorEastAsia"/>
              </w:rPr>
            </w:pPr>
          </w:p>
          <w:p w:rsidR="00BC4772" w:rsidRDefault="00DD4931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Type 4</w:t>
            </w:r>
          </w:p>
          <w:p w:rsidR="00DD4931" w:rsidRDefault="00DD4931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&amp;</w:t>
            </w:r>
          </w:p>
          <w:p w:rsidR="00DD4931" w:rsidRDefault="00DD4931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Exercises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772" w:rsidRDefault="00BC4772">
            <w:pPr>
              <w:spacing w:after="0" w:line="240" w:lineRule="auto"/>
              <w:rPr>
                <w:rFonts w:eastAsiaTheme="minorEastAsia"/>
                <w:lang w:eastAsia="en-GB"/>
              </w:rPr>
            </w:pPr>
          </w:p>
          <w:p w:rsidR="00BC4772" w:rsidRDefault="00DD4931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Teacher moves on Type 4 and states that this type quite different than others, it is more complicated. Teacher again asks</w:t>
            </w:r>
          </w:p>
          <w:p w:rsidR="00DD4931" w:rsidRDefault="00DD4931" w:rsidP="00DD4931">
            <w:pPr>
              <w:spacing w:after="0" w:line="240" w:lineRule="auto"/>
              <w:ind w:left="708"/>
              <w:rPr>
                <w:rFonts w:eastAsiaTheme="minorEastAsia"/>
                <w:lang w:eastAsia="en-GB"/>
              </w:rPr>
            </w:pPr>
            <w:proofErr w:type="gramStart"/>
            <w:r>
              <w:rPr>
                <w:rFonts w:eastAsiaTheme="minorEastAsia"/>
                <w:lang w:eastAsia="en-GB"/>
              </w:rPr>
              <w:t>“ Do</w:t>
            </w:r>
            <w:proofErr w:type="gramEnd"/>
            <w:r>
              <w:rPr>
                <w:rFonts w:eastAsiaTheme="minorEastAsia"/>
                <w:lang w:eastAsia="en-GB"/>
              </w:rPr>
              <w:t xml:space="preserve"> you have any idea to eliminate one of the variable?” </w:t>
            </w:r>
          </w:p>
          <w:p w:rsidR="00DD4931" w:rsidRDefault="00DD4931" w:rsidP="00DD4931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After taking students ideas for solution, teacher explains the solution way. </w:t>
            </w:r>
          </w:p>
          <w:p w:rsidR="00DD4931" w:rsidRDefault="00DD4931" w:rsidP="00DD4931">
            <w:pPr>
              <w:spacing w:after="0" w:line="24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She has students </w:t>
            </w:r>
            <w:r w:rsidR="00774840">
              <w:rPr>
                <w:rFonts w:eastAsiaTheme="minorEastAsia"/>
                <w:lang w:eastAsia="en-GB"/>
              </w:rPr>
              <w:t>solve exercises</w:t>
            </w:r>
            <w:r>
              <w:rPr>
                <w:rFonts w:eastAsiaTheme="minorEastAsia"/>
                <w:lang w:eastAsia="en-GB"/>
              </w:rPr>
              <w:t>.</w:t>
            </w:r>
          </w:p>
        </w:tc>
      </w:tr>
    </w:tbl>
    <w:p w:rsidR="00BC4772" w:rsidRDefault="00BC4772" w:rsidP="00BC4772"/>
    <w:p w:rsidR="00AB22D7" w:rsidRDefault="00AB22D7"/>
    <w:sectPr w:rsidR="00AB22D7" w:rsidSect="00AB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2100"/>
    <w:multiLevelType w:val="hybridMultilevel"/>
    <w:tmpl w:val="4954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B84D92"/>
    <w:multiLevelType w:val="hybridMultilevel"/>
    <w:tmpl w:val="3B1AAD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772"/>
    <w:rsid w:val="00001FA8"/>
    <w:rsid w:val="000030AE"/>
    <w:rsid w:val="000043CB"/>
    <w:rsid w:val="00005312"/>
    <w:rsid w:val="000058CE"/>
    <w:rsid w:val="0002085E"/>
    <w:rsid w:val="000237AD"/>
    <w:rsid w:val="00025C90"/>
    <w:rsid w:val="000561B1"/>
    <w:rsid w:val="00064A36"/>
    <w:rsid w:val="00074357"/>
    <w:rsid w:val="0008263B"/>
    <w:rsid w:val="000827A6"/>
    <w:rsid w:val="000827B5"/>
    <w:rsid w:val="00084655"/>
    <w:rsid w:val="00086D7D"/>
    <w:rsid w:val="0009785D"/>
    <w:rsid w:val="000A0D89"/>
    <w:rsid w:val="000A419F"/>
    <w:rsid w:val="000B0D7B"/>
    <w:rsid w:val="000D43C6"/>
    <w:rsid w:val="000D645A"/>
    <w:rsid w:val="000E0B28"/>
    <w:rsid w:val="000E3C8D"/>
    <w:rsid w:val="000E6041"/>
    <w:rsid w:val="000F0453"/>
    <w:rsid w:val="000F4EDE"/>
    <w:rsid w:val="00100BF6"/>
    <w:rsid w:val="00117854"/>
    <w:rsid w:val="00123CAD"/>
    <w:rsid w:val="00126211"/>
    <w:rsid w:val="00130D48"/>
    <w:rsid w:val="00133983"/>
    <w:rsid w:val="001405AF"/>
    <w:rsid w:val="00153725"/>
    <w:rsid w:val="0015441C"/>
    <w:rsid w:val="00154818"/>
    <w:rsid w:val="0015676A"/>
    <w:rsid w:val="0016236A"/>
    <w:rsid w:val="0016440E"/>
    <w:rsid w:val="00170B1B"/>
    <w:rsid w:val="00177E2A"/>
    <w:rsid w:val="001A2EE7"/>
    <w:rsid w:val="001B4028"/>
    <w:rsid w:val="001B4BE6"/>
    <w:rsid w:val="001B6EB9"/>
    <w:rsid w:val="001C7CF6"/>
    <w:rsid w:val="001D385C"/>
    <w:rsid w:val="001D5295"/>
    <w:rsid w:val="001E3BF4"/>
    <w:rsid w:val="001E3C12"/>
    <w:rsid w:val="001E4B2A"/>
    <w:rsid w:val="001F7E98"/>
    <w:rsid w:val="0021092C"/>
    <w:rsid w:val="00213EB3"/>
    <w:rsid w:val="0021581F"/>
    <w:rsid w:val="00215E45"/>
    <w:rsid w:val="00220328"/>
    <w:rsid w:val="0022416C"/>
    <w:rsid w:val="00224928"/>
    <w:rsid w:val="002329B2"/>
    <w:rsid w:val="00234FAF"/>
    <w:rsid w:val="00240657"/>
    <w:rsid w:val="002515E8"/>
    <w:rsid w:val="002531AB"/>
    <w:rsid w:val="00257E9D"/>
    <w:rsid w:val="002603C5"/>
    <w:rsid w:val="00261F7A"/>
    <w:rsid w:val="002713B7"/>
    <w:rsid w:val="0027286A"/>
    <w:rsid w:val="00275187"/>
    <w:rsid w:val="002805DD"/>
    <w:rsid w:val="00292C8C"/>
    <w:rsid w:val="002A3B3E"/>
    <w:rsid w:val="002B61F7"/>
    <w:rsid w:val="002D1043"/>
    <w:rsid w:val="002D1941"/>
    <w:rsid w:val="002D2BE7"/>
    <w:rsid w:val="002E44AD"/>
    <w:rsid w:val="002E50F8"/>
    <w:rsid w:val="002E636F"/>
    <w:rsid w:val="002E659B"/>
    <w:rsid w:val="002F3BF7"/>
    <w:rsid w:val="003025B2"/>
    <w:rsid w:val="00306B88"/>
    <w:rsid w:val="0032137B"/>
    <w:rsid w:val="00323BC0"/>
    <w:rsid w:val="00331521"/>
    <w:rsid w:val="003316BB"/>
    <w:rsid w:val="003403AD"/>
    <w:rsid w:val="00346B8C"/>
    <w:rsid w:val="0035105C"/>
    <w:rsid w:val="00353376"/>
    <w:rsid w:val="00366C1B"/>
    <w:rsid w:val="00370A51"/>
    <w:rsid w:val="00373B0B"/>
    <w:rsid w:val="00381A40"/>
    <w:rsid w:val="003A26CE"/>
    <w:rsid w:val="003A378E"/>
    <w:rsid w:val="003A4CD5"/>
    <w:rsid w:val="003A50EE"/>
    <w:rsid w:val="003A55D1"/>
    <w:rsid w:val="003C1727"/>
    <w:rsid w:val="003C26A1"/>
    <w:rsid w:val="003D20ED"/>
    <w:rsid w:val="003D3556"/>
    <w:rsid w:val="003D754E"/>
    <w:rsid w:val="003E33A7"/>
    <w:rsid w:val="003F1593"/>
    <w:rsid w:val="00407A6B"/>
    <w:rsid w:val="00416BF1"/>
    <w:rsid w:val="004201B6"/>
    <w:rsid w:val="004219E1"/>
    <w:rsid w:val="00432B53"/>
    <w:rsid w:val="0043673B"/>
    <w:rsid w:val="004456A5"/>
    <w:rsid w:val="00446C9E"/>
    <w:rsid w:val="00456500"/>
    <w:rsid w:val="00456636"/>
    <w:rsid w:val="004577F0"/>
    <w:rsid w:val="004629EF"/>
    <w:rsid w:val="004635DA"/>
    <w:rsid w:val="0046660E"/>
    <w:rsid w:val="004700BB"/>
    <w:rsid w:val="0048506A"/>
    <w:rsid w:val="00485B82"/>
    <w:rsid w:val="0049166B"/>
    <w:rsid w:val="004964C5"/>
    <w:rsid w:val="004A7091"/>
    <w:rsid w:val="004B1B51"/>
    <w:rsid w:val="004C4F97"/>
    <w:rsid w:val="004E5EF7"/>
    <w:rsid w:val="004F068E"/>
    <w:rsid w:val="004F5392"/>
    <w:rsid w:val="005056E5"/>
    <w:rsid w:val="00521712"/>
    <w:rsid w:val="00524A7F"/>
    <w:rsid w:val="00533EFF"/>
    <w:rsid w:val="0055522F"/>
    <w:rsid w:val="00565CD1"/>
    <w:rsid w:val="00566380"/>
    <w:rsid w:val="00571AB7"/>
    <w:rsid w:val="0057232C"/>
    <w:rsid w:val="0057773B"/>
    <w:rsid w:val="00581AB3"/>
    <w:rsid w:val="00586192"/>
    <w:rsid w:val="005963AE"/>
    <w:rsid w:val="005967E9"/>
    <w:rsid w:val="005A0211"/>
    <w:rsid w:val="005A2E57"/>
    <w:rsid w:val="005A7200"/>
    <w:rsid w:val="005D048A"/>
    <w:rsid w:val="005E02DE"/>
    <w:rsid w:val="005F0E40"/>
    <w:rsid w:val="005F237E"/>
    <w:rsid w:val="00600CB1"/>
    <w:rsid w:val="00601E7F"/>
    <w:rsid w:val="006032B1"/>
    <w:rsid w:val="00615118"/>
    <w:rsid w:val="0062172C"/>
    <w:rsid w:val="00626480"/>
    <w:rsid w:val="0063074D"/>
    <w:rsid w:val="00641F93"/>
    <w:rsid w:val="0065305D"/>
    <w:rsid w:val="0065641A"/>
    <w:rsid w:val="0065781A"/>
    <w:rsid w:val="00664FA7"/>
    <w:rsid w:val="00667B41"/>
    <w:rsid w:val="0067206B"/>
    <w:rsid w:val="0068217D"/>
    <w:rsid w:val="00683554"/>
    <w:rsid w:val="00693585"/>
    <w:rsid w:val="00693983"/>
    <w:rsid w:val="006A31AB"/>
    <w:rsid w:val="006B4760"/>
    <w:rsid w:val="006B5479"/>
    <w:rsid w:val="006B5D02"/>
    <w:rsid w:val="006C1E23"/>
    <w:rsid w:val="006C7E2E"/>
    <w:rsid w:val="006E1D07"/>
    <w:rsid w:val="006F3E7F"/>
    <w:rsid w:val="00705EED"/>
    <w:rsid w:val="0071340F"/>
    <w:rsid w:val="007234BE"/>
    <w:rsid w:val="00723662"/>
    <w:rsid w:val="00724FF5"/>
    <w:rsid w:val="00727C18"/>
    <w:rsid w:val="007328D1"/>
    <w:rsid w:val="0074056B"/>
    <w:rsid w:val="00741ADD"/>
    <w:rsid w:val="00743DFB"/>
    <w:rsid w:val="007610F0"/>
    <w:rsid w:val="00770071"/>
    <w:rsid w:val="00774840"/>
    <w:rsid w:val="0077733A"/>
    <w:rsid w:val="007824A6"/>
    <w:rsid w:val="00786705"/>
    <w:rsid w:val="00786AA2"/>
    <w:rsid w:val="00790AD7"/>
    <w:rsid w:val="00792708"/>
    <w:rsid w:val="007A43FF"/>
    <w:rsid w:val="007A4FAC"/>
    <w:rsid w:val="007C1159"/>
    <w:rsid w:val="007C26E3"/>
    <w:rsid w:val="007C2CC9"/>
    <w:rsid w:val="007C7D56"/>
    <w:rsid w:val="007D602A"/>
    <w:rsid w:val="007E0D66"/>
    <w:rsid w:val="007E4029"/>
    <w:rsid w:val="007E530D"/>
    <w:rsid w:val="00802DE1"/>
    <w:rsid w:val="00810C9E"/>
    <w:rsid w:val="00811F7C"/>
    <w:rsid w:val="00817EEB"/>
    <w:rsid w:val="00825868"/>
    <w:rsid w:val="00827AE2"/>
    <w:rsid w:val="00832A95"/>
    <w:rsid w:val="008372FF"/>
    <w:rsid w:val="00837AA7"/>
    <w:rsid w:val="008544F8"/>
    <w:rsid w:val="0085606A"/>
    <w:rsid w:val="008649D4"/>
    <w:rsid w:val="00866619"/>
    <w:rsid w:val="008676F6"/>
    <w:rsid w:val="00880449"/>
    <w:rsid w:val="00880749"/>
    <w:rsid w:val="00894ADF"/>
    <w:rsid w:val="00897286"/>
    <w:rsid w:val="008C04D9"/>
    <w:rsid w:val="008D0FC2"/>
    <w:rsid w:val="008D22D3"/>
    <w:rsid w:val="008D34B3"/>
    <w:rsid w:val="008E2CF2"/>
    <w:rsid w:val="008F2E49"/>
    <w:rsid w:val="008F45CD"/>
    <w:rsid w:val="008F5C91"/>
    <w:rsid w:val="00900650"/>
    <w:rsid w:val="00900FA4"/>
    <w:rsid w:val="00903214"/>
    <w:rsid w:val="00903689"/>
    <w:rsid w:val="00920FFA"/>
    <w:rsid w:val="0092155F"/>
    <w:rsid w:val="0093011A"/>
    <w:rsid w:val="009301EF"/>
    <w:rsid w:val="0093543C"/>
    <w:rsid w:val="00957924"/>
    <w:rsid w:val="00957FA9"/>
    <w:rsid w:val="00963116"/>
    <w:rsid w:val="00973FA6"/>
    <w:rsid w:val="00974869"/>
    <w:rsid w:val="0098383D"/>
    <w:rsid w:val="0099296C"/>
    <w:rsid w:val="00992FBB"/>
    <w:rsid w:val="00997BE6"/>
    <w:rsid w:val="009A3607"/>
    <w:rsid w:val="009A3F0D"/>
    <w:rsid w:val="009B5FA5"/>
    <w:rsid w:val="009E4D74"/>
    <w:rsid w:val="009F54C7"/>
    <w:rsid w:val="00A01712"/>
    <w:rsid w:val="00A022BD"/>
    <w:rsid w:val="00A024C8"/>
    <w:rsid w:val="00A045D4"/>
    <w:rsid w:val="00A1057A"/>
    <w:rsid w:val="00A20405"/>
    <w:rsid w:val="00A20578"/>
    <w:rsid w:val="00A25B8A"/>
    <w:rsid w:val="00A27FF3"/>
    <w:rsid w:val="00A32411"/>
    <w:rsid w:val="00A41275"/>
    <w:rsid w:val="00A41E32"/>
    <w:rsid w:val="00A5130C"/>
    <w:rsid w:val="00A534B9"/>
    <w:rsid w:val="00A54448"/>
    <w:rsid w:val="00A56DE4"/>
    <w:rsid w:val="00A83FE6"/>
    <w:rsid w:val="00A866BD"/>
    <w:rsid w:val="00A920EA"/>
    <w:rsid w:val="00A92FA7"/>
    <w:rsid w:val="00A96948"/>
    <w:rsid w:val="00AA4FF5"/>
    <w:rsid w:val="00AA5382"/>
    <w:rsid w:val="00AA731C"/>
    <w:rsid w:val="00AB0CF7"/>
    <w:rsid w:val="00AB22D7"/>
    <w:rsid w:val="00AB2385"/>
    <w:rsid w:val="00AC5E28"/>
    <w:rsid w:val="00AC6560"/>
    <w:rsid w:val="00AC6F95"/>
    <w:rsid w:val="00AE5D93"/>
    <w:rsid w:val="00AF0AAE"/>
    <w:rsid w:val="00AF399F"/>
    <w:rsid w:val="00AF5659"/>
    <w:rsid w:val="00AF5837"/>
    <w:rsid w:val="00AF592E"/>
    <w:rsid w:val="00AF67E7"/>
    <w:rsid w:val="00B10CAE"/>
    <w:rsid w:val="00B10F84"/>
    <w:rsid w:val="00B124D2"/>
    <w:rsid w:val="00B16508"/>
    <w:rsid w:val="00B17087"/>
    <w:rsid w:val="00B17932"/>
    <w:rsid w:val="00B204C9"/>
    <w:rsid w:val="00B21D1A"/>
    <w:rsid w:val="00B43E86"/>
    <w:rsid w:val="00B44BC0"/>
    <w:rsid w:val="00B46704"/>
    <w:rsid w:val="00B501F5"/>
    <w:rsid w:val="00B62AF8"/>
    <w:rsid w:val="00B72E5A"/>
    <w:rsid w:val="00B76927"/>
    <w:rsid w:val="00B863AB"/>
    <w:rsid w:val="00B874AB"/>
    <w:rsid w:val="00BA3871"/>
    <w:rsid w:val="00BB4C98"/>
    <w:rsid w:val="00BB64F9"/>
    <w:rsid w:val="00BC3CD3"/>
    <w:rsid w:val="00BC4772"/>
    <w:rsid w:val="00BC655E"/>
    <w:rsid w:val="00BE0807"/>
    <w:rsid w:val="00BE7F4B"/>
    <w:rsid w:val="00C03AA2"/>
    <w:rsid w:val="00C0552A"/>
    <w:rsid w:val="00C05675"/>
    <w:rsid w:val="00C11500"/>
    <w:rsid w:val="00C1194E"/>
    <w:rsid w:val="00C11CD3"/>
    <w:rsid w:val="00C3054F"/>
    <w:rsid w:val="00C41D20"/>
    <w:rsid w:val="00C445B5"/>
    <w:rsid w:val="00C61100"/>
    <w:rsid w:val="00C6624D"/>
    <w:rsid w:val="00C66D1A"/>
    <w:rsid w:val="00C708D6"/>
    <w:rsid w:val="00C86D27"/>
    <w:rsid w:val="00C86EC5"/>
    <w:rsid w:val="00CA406C"/>
    <w:rsid w:val="00CB26AF"/>
    <w:rsid w:val="00CB67B7"/>
    <w:rsid w:val="00CD0542"/>
    <w:rsid w:val="00CD16B0"/>
    <w:rsid w:val="00CE65B5"/>
    <w:rsid w:val="00CF192E"/>
    <w:rsid w:val="00CF1E31"/>
    <w:rsid w:val="00D06178"/>
    <w:rsid w:val="00D13359"/>
    <w:rsid w:val="00D22883"/>
    <w:rsid w:val="00D326C2"/>
    <w:rsid w:val="00D3275A"/>
    <w:rsid w:val="00D36D13"/>
    <w:rsid w:val="00D47EBE"/>
    <w:rsid w:val="00D50AA1"/>
    <w:rsid w:val="00D5411A"/>
    <w:rsid w:val="00D63837"/>
    <w:rsid w:val="00D655D0"/>
    <w:rsid w:val="00D659B9"/>
    <w:rsid w:val="00D67AC4"/>
    <w:rsid w:val="00D76A81"/>
    <w:rsid w:val="00D83DCA"/>
    <w:rsid w:val="00D8458A"/>
    <w:rsid w:val="00D96ACE"/>
    <w:rsid w:val="00DA2A6C"/>
    <w:rsid w:val="00DA506A"/>
    <w:rsid w:val="00DB664A"/>
    <w:rsid w:val="00DC1C58"/>
    <w:rsid w:val="00DC1C67"/>
    <w:rsid w:val="00DD4931"/>
    <w:rsid w:val="00DD51DE"/>
    <w:rsid w:val="00DF61B0"/>
    <w:rsid w:val="00E1700A"/>
    <w:rsid w:val="00E24392"/>
    <w:rsid w:val="00E27372"/>
    <w:rsid w:val="00E27B6A"/>
    <w:rsid w:val="00E312D5"/>
    <w:rsid w:val="00E317FE"/>
    <w:rsid w:val="00E32174"/>
    <w:rsid w:val="00E359A7"/>
    <w:rsid w:val="00E3677D"/>
    <w:rsid w:val="00E514A2"/>
    <w:rsid w:val="00E518EC"/>
    <w:rsid w:val="00E737DD"/>
    <w:rsid w:val="00E73A7F"/>
    <w:rsid w:val="00E831F9"/>
    <w:rsid w:val="00E87316"/>
    <w:rsid w:val="00E95B44"/>
    <w:rsid w:val="00EA1F9B"/>
    <w:rsid w:val="00EA37DD"/>
    <w:rsid w:val="00EB2AB5"/>
    <w:rsid w:val="00EB5A2F"/>
    <w:rsid w:val="00ED250F"/>
    <w:rsid w:val="00ED490E"/>
    <w:rsid w:val="00EE7FD2"/>
    <w:rsid w:val="00EF28FD"/>
    <w:rsid w:val="00EF2FF6"/>
    <w:rsid w:val="00EF626C"/>
    <w:rsid w:val="00F162C5"/>
    <w:rsid w:val="00F27C0F"/>
    <w:rsid w:val="00F3058F"/>
    <w:rsid w:val="00F3570C"/>
    <w:rsid w:val="00F368FF"/>
    <w:rsid w:val="00F3739B"/>
    <w:rsid w:val="00F4791E"/>
    <w:rsid w:val="00F52602"/>
    <w:rsid w:val="00F5487B"/>
    <w:rsid w:val="00F65FEE"/>
    <w:rsid w:val="00F71B10"/>
    <w:rsid w:val="00F93446"/>
    <w:rsid w:val="00F94EA1"/>
    <w:rsid w:val="00FA0B46"/>
    <w:rsid w:val="00FA6734"/>
    <w:rsid w:val="00FA6A18"/>
    <w:rsid w:val="00FC034D"/>
    <w:rsid w:val="00FC5E6E"/>
    <w:rsid w:val="00FC6A98"/>
    <w:rsid w:val="00FE67EB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4772"/>
    <w:rPr>
      <w:rFonts w:eastAsia="Times New Roman"/>
      <w:color w:val="auto"/>
      <w:lang w:eastAsia="tr-TR"/>
    </w:rPr>
  </w:style>
  <w:style w:type="paragraph" w:styleId="ListParagraph">
    <w:name w:val="List Paragraph"/>
    <w:basedOn w:val="Normal"/>
    <w:link w:val="ListParagraphChar"/>
    <w:uiPriority w:val="99"/>
    <w:qFormat/>
    <w:rsid w:val="00BC4772"/>
    <w:pPr>
      <w:spacing w:before="100" w:beforeAutospacing="1" w:after="100" w:afterAutospacing="1" w:line="240" w:lineRule="auto"/>
    </w:pPr>
    <w:rPr>
      <w:rFonts w:eastAsia="Times New Roman"/>
      <w:color w:val="auto"/>
      <w:lang w:val="tr-TR" w:eastAsia="tr-TR"/>
    </w:rPr>
  </w:style>
  <w:style w:type="character" w:customStyle="1" w:styleId="listeparagrafchar">
    <w:name w:val="listeparagrafchar"/>
    <w:basedOn w:val="DefaultParagraphFont"/>
    <w:rsid w:val="00BC4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D6B597B6.dotm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tempstaff06</cp:lastModifiedBy>
  <cp:revision>3</cp:revision>
  <dcterms:created xsi:type="dcterms:W3CDTF">2012-01-30T22:46:00Z</dcterms:created>
  <dcterms:modified xsi:type="dcterms:W3CDTF">2012-01-31T08:57:00Z</dcterms:modified>
</cp:coreProperties>
</file>